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  <w:lang w:eastAsia="zh-CN"/>
        </w:rPr>
        <w:t>云南安徽</w:t>
      </w:r>
      <w:r>
        <w:rPr>
          <w:rFonts w:hint="eastAsia" w:cs="Times New Roman" w:asciiTheme="minorEastAsia" w:hAnsiTheme="minorEastAsia"/>
          <w:b/>
          <w:sz w:val="44"/>
          <w:szCs w:val="44"/>
        </w:rPr>
        <w:t>安庆商会</w:t>
      </w:r>
    </w:p>
    <w:p>
      <w:pPr>
        <w:spacing w:afterLines="100" w:line="600" w:lineRule="auto"/>
        <w:jc w:val="center"/>
        <w:rPr>
          <w:rFonts w:cs="Times New Roman" w:asciiTheme="minorEastAsia" w:hAnsiTheme="minorEastAsia"/>
          <w:b/>
          <w:sz w:val="36"/>
          <w:szCs w:val="44"/>
        </w:rPr>
      </w:pPr>
      <w:r>
        <w:rPr>
          <w:rFonts w:hint="eastAsia" w:cs="Times New Roman" w:asciiTheme="minorEastAsia" w:hAnsiTheme="minorEastAsia"/>
          <w:b/>
          <w:sz w:val="36"/>
          <w:szCs w:val="44"/>
        </w:rPr>
        <w:t>会员申请登记表</w:t>
      </w:r>
    </w:p>
    <w:tbl>
      <w:tblPr>
        <w:tblStyle w:val="5"/>
        <w:tblW w:w="9322" w:type="dxa"/>
        <w:jc w:val="center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10"/>
        <w:gridCol w:w="1215"/>
        <w:gridCol w:w="435"/>
        <w:gridCol w:w="294"/>
        <w:gridCol w:w="447"/>
        <w:gridCol w:w="759"/>
        <w:gridCol w:w="111"/>
        <w:gridCol w:w="1074"/>
        <w:gridCol w:w="990"/>
        <w:gridCol w:w="2"/>
        <w:gridCol w:w="103"/>
        <w:gridCol w:w="692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基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况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民</w:t>
            </w: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Cs w:val="21"/>
              </w:rPr>
              <w:t>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出生年月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籍贯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rPr>
                <w:rFonts w:hint="eastAsia" w:ascii="黑体" w:hAnsi="黑体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Times New Roman"/>
                <w:szCs w:val="21"/>
                <w:u w:val="none"/>
                <w:lang w:val="en-US" w:eastAsia="zh-CN"/>
              </w:rPr>
              <w:t>市</w:t>
            </w:r>
            <w:r>
              <w:rPr>
                <w:rFonts w:hint="eastAsia" w:ascii="黑体" w:hAnsi="黑体" w:eastAsia="黑体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szCs w:val="21"/>
                <w:u w:val="none"/>
                <w:lang w:val="en-US" w:eastAsia="zh-CN"/>
              </w:rPr>
              <w:t>县（区）</w:t>
            </w: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身份证号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何时参加何</w:t>
            </w:r>
            <w:r>
              <w:rPr>
                <w:rFonts w:hint="eastAsia" w:ascii="黑体" w:hAnsi="黑体" w:eastAsia="黑体" w:cs="Times New Roman"/>
                <w:szCs w:val="21"/>
              </w:rPr>
              <w:t>党派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>文化程度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行政职务及社会兼职</w:t>
            </w:r>
          </w:p>
        </w:tc>
        <w:tc>
          <w:tcPr>
            <w:tcW w:w="7102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联系电话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家庭住址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个人简历</w:t>
            </w:r>
          </w:p>
        </w:tc>
        <w:tc>
          <w:tcPr>
            <w:tcW w:w="7102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企业基本情况简介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企业名称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企业地址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企业网址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电子邮箱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联系</w:t>
            </w:r>
            <w:r>
              <w:rPr>
                <w:rFonts w:hint="eastAsia" w:ascii="黑体" w:hAnsi="黑体" w:eastAsia="黑体" w:cs="Times New Roman"/>
                <w:szCs w:val="21"/>
              </w:rPr>
              <w:t>电话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Cs w:val="21"/>
                <w:lang w:eastAsia="zh-CN"/>
              </w:rPr>
              <w:t>传</w:t>
            </w:r>
            <w:r>
              <w:rPr>
                <w:rFonts w:hint="eastAsia" w:ascii="黑体" w:hAnsi="黑体" w:eastAsia="黑体" w:cs="Times New Roman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 w:val="0"/>
                <w:bCs/>
                <w:szCs w:val="21"/>
                <w:lang w:eastAsia="zh-CN"/>
              </w:rPr>
              <w:t>真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邮编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工商登记地址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成立时间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Times New Roman"/>
                <w:b w:val="0"/>
                <w:bCs w:val="0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黑体" w:hAnsi="黑体" w:eastAsia="黑体" w:cs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Times New Roman"/>
                <w:b w:val="0"/>
                <w:bCs w:val="0"/>
                <w:szCs w:val="21"/>
                <w:u w:val="none"/>
                <w:lang w:eastAsia="zh-CN"/>
              </w:rPr>
              <w:t>月</w:t>
            </w:r>
            <w:r>
              <w:rPr>
                <w:rFonts w:hint="eastAsia" w:ascii="黑体" w:hAnsi="黑体" w:eastAsia="黑体" w:cs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Times New Roman"/>
                <w:b w:val="0"/>
                <w:bCs w:val="0"/>
                <w:szCs w:val="21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注册资金</w:t>
            </w: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（万元）</w:t>
            </w:r>
          </w:p>
        </w:tc>
        <w:tc>
          <w:tcPr>
            <w:tcW w:w="1215" w:type="dxa"/>
          </w:tcPr>
          <w:p>
            <w:pPr>
              <w:spacing w:beforeLines="50"/>
              <w:jc w:val="center"/>
              <w:rPr>
                <w:rFonts w:ascii="黑体" w:hAnsi="黑体" w:eastAsia="黑体" w:cs="Times New Roman"/>
                <w:b/>
                <w:bCs/>
                <w:i/>
                <w:iCs/>
                <w:szCs w:val="21"/>
              </w:rPr>
            </w:pPr>
          </w:p>
        </w:tc>
        <w:tc>
          <w:tcPr>
            <w:tcW w:w="1935" w:type="dxa"/>
            <w:gridSpan w:val="4"/>
          </w:tcPr>
          <w:p>
            <w:pPr>
              <w:spacing w:beforeLines="50"/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本人持股情况</w:t>
            </w:r>
          </w:p>
        </w:tc>
        <w:tc>
          <w:tcPr>
            <w:tcW w:w="1185" w:type="dxa"/>
            <w:gridSpan w:val="2"/>
          </w:tcPr>
          <w:p>
            <w:pPr>
              <w:spacing w:beforeLines="5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95" w:type="dxa"/>
            <w:gridSpan w:val="3"/>
          </w:tcPr>
          <w:p>
            <w:pPr>
              <w:spacing w:beforeLines="50"/>
              <w:jc w:val="center"/>
              <w:rPr>
                <w:rFonts w:hint="eastAsia" w:ascii="黑体" w:hAnsi="黑体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Cs w:val="21"/>
                <w:lang w:eastAsia="zh-CN"/>
              </w:rPr>
              <w:t>员工人数</w:t>
            </w:r>
          </w:p>
        </w:tc>
        <w:tc>
          <w:tcPr>
            <w:tcW w:w="1672" w:type="dxa"/>
            <w:gridSpan w:val="2"/>
          </w:tcPr>
          <w:p>
            <w:pPr>
              <w:spacing w:beforeLines="5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Cs w:val="21"/>
                <w:lang w:eastAsia="zh-CN"/>
              </w:rPr>
              <w:t>现有净资产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Cs w:val="21"/>
                <w:lang w:eastAsia="zh-CN"/>
              </w:rPr>
              <w:t>（万元）</w:t>
            </w:r>
          </w:p>
        </w:tc>
        <w:tc>
          <w:tcPr>
            <w:tcW w:w="1215" w:type="dxa"/>
          </w:tcPr>
          <w:p>
            <w:pPr>
              <w:spacing w:beforeLines="5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35" w:type="dxa"/>
            <w:gridSpan w:val="4"/>
          </w:tcPr>
          <w:p>
            <w:pPr>
              <w:spacing w:beforeLines="50"/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主营业务收入</w:t>
            </w:r>
          </w:p>
        </w:tc>
        <w:tc>
          <w:tcPr>
            <w:tcW w:w="1185" w:type="dxa"/>
            <w:gridSpan w:val="2"/>
          </w:tcPr>
          <w:p>
            <w:pPr>
              <w:spacing w:beforeLines="5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95" w:type="dxa"/>
            <w:gridSpan w:val="3"/>
          </w:tcPr>
          <w:p>
            <w:pPr>
              <w:spacing w:beforeLines="50"/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年纳税额</w:t>
            </w:r>
          </w:p>
        </w:tc>
        <w:tc>
          <w:tcPr>
            <w:tcW w:w="1672" w:type="dxa"/>
            <w:gridSpan w:val="2"/>
          </w:tcPr>
          <w:p>
            <w:pPr>
              <w:spacing w:beforeLines="5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5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主营业务范围</w:t>
            </w:r>
          </w:p>
        </w:tc>
        <w:tc>
          <w:tcPr>
            <w:tcW w:w="7102" w:type="dxa"/>
            <w:gridSpan w:val="12"/>
          </w:tcPr>
          <w:p>
            <w:pPr>
              <w:spacing w:beforeLines="5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推荐人姓名</w:t>
            </w:r>
          </w:p>
        </w:tc>
        <w:tc>
          <w:tcPr>
            <w:tcW w:w="239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籍</w:t>
            </w: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贯</w:t>
            </w:r>
          </w:p>
        </w:tc>
        <w:tc>
          <w:tcPr>
            <w:tcW w:w="3841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推荐人单位及职务</w:t>
            </w:r>
          </w:p>
        </w:tc>
        <w:tc>
          <w:tcPr>
            <w:tcW w:w="7102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入会申请</w:t>
            </w:r>
          </w:p>
        </w:tc>
        <w:tc>
          <w:tcPr>
            <w:tcW w:w="7102" w:type="dxa"/>
            <w:gridSpan w:val="12"/>
          </w:tcPr>
          <w:p>
            <w:pPr>
              <w:spacing w:beforeLines="50" w:afterLines="50" w:line="360" w:lineRule="auto"/>
              <w:ind w:firstLine="437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已阅《</w:t>
            </w: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云南安徽</w:t>
            </w:r>
            <w:r>
              <w:rPr>
                <w:rFonts w:hint="eastAsia" w:ascii="黑体" w:hAnsi="黑体" w:eastAsia="黑体" w:cs="Times New Roman"/>
                <w:szCs w:val="21"/>
              </w:rPr>
              <w:t>安庆商会章程》和《</w:t>
            </w: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云南安徽</w:t>
            </w:r>
            <w:r>
              <w:rPr>
                <w:rFonts w:hint="eastAsia" w:ascii="黑体" w:hAnsi="黑体" w:eastAsia="黑体" w:cs="Times New Roman"/>
                <w:szCs w:val="21"/>
              </w:rPr>
              <w:t>安庆商会会员发展管理办法》，本单位自愿申请加入</w:t>
            </w: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云南安徽</w:t>
            </w:r>
            <w:r>
              <w:rPr>
                <w:rFonts w:hint="eastAsia" w:ascii="黑体" w:hAnsi="黑体" w:eastAsia="黑体" w:cs="Times New Roman"/>
                <w:szCs w:val="21"/>
              </w:rPr>
              <w:t>安庆商会，并申请</w:t>
            </w:r>
            <w:r>
              <w:rPr>
                <w:rFonts w:hint="eastAsia" w:ascii="黑体" w:hAnsi="黑体" w:eastAsia="黑体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Times New Roman"/>
                <w:szCs w:val="21"/>
              </w:rPr>
              <w:t>职位，自觉遵守本会章程，按时交纳会费，履行会员义务，请予以批准。</w:t>
            </w: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ind w:firstLine="3570" w:firstLineChars="17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 xml:space="preserve">申请单位（签章）：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审核审批</w:t>
            </w:r>
          </w:p>
        </w:tc>
        <w:tc>
          <w:tcPr>
            <w:tcW w:w="7102" w:type="dxa"/>
            <w:gridSpan w:val="12"/>
          </w:tcPr>
          <w:p>
            <w:pPr>
              <w:spacing w:beforeLines="100" w:afterLines="100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经研究，同意</w:t>
            </w:r>
            <w:r>
              <w:rPr>
                <w:rFonts w:hint="eastAsia" w:ascii="黑体" w:hAnsi="黑体" w:eastAsia="黑体" w:cs="Times New Roman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黑体" w:hAnsi="黑体" w:eastAsia="黑体" w:cs="Times New Roman"/>
                <w:szCs w:val="21"/>
              </w:rPr>
              <w:t>企业加入商会，</w:t>
            </w:r>
          </w:p>
          <w:p>
            <w:pPr>
              <w:spacing w:beforeLines="100" w:afterLines="1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Times New Roman"/>
                <w:szCs w:val="21"/>
              </w:rPr>
              <w:t>担任</w:t>
            </w:r>
            <w:r>
              <w:rPr>
                <w:rFonts w:hint="eastAsia" w:ascii="黑体" w:hAnsi="黑体" w:eastAsia="黑体" w:cs="Times New Roman"/>
                <w:szCs w:val="21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 w:cs="Times New Roman"/>
                <w:szCs w:val="21"/>
              </w:rPr>
              <w:t>职位。</w:t>
            </w:r>
          </w:p>
          <w:p>
            <w:pPr>
              <w:ind w:firstLine="4830" w:firstLineChars="23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 xml:space="preserve">年 </w:t>
            </w: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  月     日</w:t>
            </w:r>
          </w:p>
        </w:tc>
      </w:tr>
    </w:tbl>
    <w:p>
      <w:pPr>
        <w:ind w:firstLine="315" w:firstLineChars="150"/>
        <w:rPr>
          <w:rFonts w:ascii="Calibri" w:hAnsi="Calibri" w:eastAsia="宋体" w:cs="Times New Roma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表格填妥后将盖章原件</w:t>
      </w:r>
      <w:r>
        <w:rPr>
          <w:rFonts w:hint="eastAsia" w:ascii="黑体" w:hAnsi="黑体" w:eastAsia="黑体" w:cs="Times New Roman"/>
          <w:lang w:eastAsia="zh-CN"/>
        </w:rPr>
        <w:t>存档至东华小区冬青里</w:t>
      </w:r>
      <w:r>
        <w:rPr>
          <w:rFonts w:hint="eastAsia" w:ascii="黑体" w:hAnsi="黑体" w:eastAsia="黑体" w:cs="Times New Roman"/>
          <w:lang w:val="en-US" w:eastAsia="zh-CN"/>
        </w:rPr>
        <w:t>1号。</w:t>
      </w:r>
      <w:r>
        <w:rPr>
          <w:rFonts w:hint="eastAsia" w:ascii="黑体" w:hAnsi="黑体" w:eastAsia="黑体" w:cs="Times New Roman"/>
        </w:rPr>
        <w:t xml:space="preserve"> 联系人：</w:t>
      </w:r>
      <w:r>
        <w:rPr>
          <w:rFonts w:hint="eastAsia" w:ascii="黑体" w:hAnsi="黑体" w:eastAsia="黑体" w:cs="Times New Roman"/>
          <w:lang w:eastAsia="zh-CN"/>
        </w:rPr>
        <w:t>杨雪芳</w:t>
      </w:r>
      <w:r>
        <w:rPr>
          <w:rFonts w:hint="eastAsia" w:ascii="黑体" w:hAnsi="黑体" w:eastAsia="黑体" w:cs="Times New Roman"/>
        </w:rPr>
        <w:t>，电话：</w:t>
      </w:r>
      <w:r>
        <w:rPr>
          <w:rFonts w:hint="eastAsia" w:ascii="黑体" w:hAnsi="黑体" w:eastAsia="黑体" w:cs="Times New Roman"/>
          <w:lang w:val="en-US" w:eastAsia="zh-CN"/>
        </w:rPr>
        <w:t>0871-63367555</w:t>
      </w:r>
      <w:r>
        <w:rPr>
          <w:rFonts w:hint="eastAsia" w:ascii="黑体" w:hAnsi="黑体" w:eastAsia="黑体" w:cs="Times New Roman"/>
        </w:rPr>
        <w:t>，手机：</w:t>
      </w:r>
      <w:r>
        <w:rPr>
          <w:rFonts w:hint="eastAsia" w:ascii="黑体" w:hAnsi="黑体" w:eastAsia="黑体" w:cs="Times New Roman"/>
          <w:lang w:val="en-US" w:eastAsia="zh-CN"/>
        </w:rPr>
        <w:t>13099439463</w:t>
      </w:r>
    </w:p>
    <w:p>
      <w:pPr>
        <w:numPr>
          <w:ilvl w:val="0"/>
          <w:numId w:val="1"/>
        </w:numPr>
        <w:spacing w:line="360" w:lineRule="auto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请随表提交以下材料：①企业营业执照复印件；②法人和联系人身份证复印件。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请将会员申请登记表电子版发至商会邮箱：</w:t>
      </w:r>
      <w:r>
        <w:rPr>
          <w:rFonts w:hint="eastAsia" w:ascii="黑体" w:hAnsi="黑体" w:eastAsia="黑体" w:cs="Times New Roman"/>
          <w:lang w:val="en-US" w:eastAsia="zh-CN"/>
        </w:rPr>
        <w:t>2147863552@qq.com</w:t>
      </w:r>
      <w:r>
        <w:rPr>
          <w:rFonts w:hint="eastAsia" w:ascii="黑体" w:hAnsi="黑体" w:eastAsia="黑体" w:cs="Times New Roman"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Calibri" w:hAnsi="Calibri" w:eastAsia="宋体" w:cs="Times New Roman"/>
        </w:rPr>
      </w:pPr>
      <w:r>
        <w:rPr>
          <w:rFonts w:hint="eastAsia" w:ascii="黑体" w:hAnsi="黑体" w:eastAsia="黑体" w:cs="Times New Roman"/>
        </w:rPr>
        <w:t>所填内容属会员单位机密，商会及任何人不得外传并确保信息安全。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35EB"/>
    <w:multiLevelType w:val="multilevel"/>
    <w:tmpl w:val="2D6C35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69D"/>
    <w:rsid w:val="002A3A3C"/>
    <w:rsid w:val="002E234E"/>
    <w:rsid w:val="0037069D"/>
    <w:rsid w:val="00411647"/>
    <w:rsid w:val="00994D2E"/>
    <w:rsid w:val="00B30BF7"/>
    <w:rsid w:val="00C877CD"/>
    <w:rsid w:val="00DB7FAE"/>
    <w:rsid w:val="6B994C49"/>
    <w:rsid w:val="757B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13</TotalTime>
  <ScaleCrop>false</ScaleCrop>
  <LinksUpToDate>false</LinksUpToDate>
  <CharactersWithSpaces>630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2017-01-12T07:40:00Z</dcterms:created>
  <dc:creator>user</dc:creator>
  <cp:lastModifiedBy>Administrator</cp:lastModifiedBy>
  <dcterms:modified xsi:type="dcterms:W3CDTF">2018-07-03T06:52:25Z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